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D15" w:rsidRPr="00A929F6" w:rsidRDefault="00F51D15">
      <w:pPr>
        <w:spacing w:before="7" w:after="0" w:line="10" w:lineRule="exact"/>
        <w:rPr>
          <w:rFonts w:cstheme="minorHAnsi"/>
          <w:sz w:val="1"/>
          <w:szCs w:val="1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9"/>
        <w:gridCol w:w="4340"/>
      </w:tblGrid>
      <w:tr w:rsidR="00F51D15" w:rsidRPr="00A929F6" w:rsidTr="0020294A">
        <w:trPr>
          <w:trHeight w:hRule="exact" w:val="1319"/>
        </w:trPr>
        <w:tc>
          <w:tcPr>
            <w:tcW w:w="5299" w:type="dxa"/>
            <w:tcBorders>
              <w:top w:val="nil"/>
              <w:left w:val="nil"/>
              <w:bottom w:val="nil"/>
              <w:right w:val="nil"/>
            </w:tcBorders>
          </w:tcPr>
          <w:p w:rsidR="00F51D15" w:rsidRPr="00A929F6" w:rsidRDefault="0022337D" w:rsidP="0020294A">
            <w:pPr>
              <w:spacing w:after="0" w:line="240" w:lineRule="auto"/>
              <w:ind w:right="-20"/>
              <w:rPr>
                <w:rFonts w:eastAsia="Calibri" w:cstheme="minorHAnsi"/>
                <w:sz w:val="32"/>
                <w:szCs w:val="32"/>
                <w:lang w:val="de-DE"/>
              </w:rPr>
            </w:pPr>
            <w:r w:rsidRPr="00A929F6">
              <w:rPr>
                <w:rFonts w:eastAsia="Calibri" w:cstheme="minorHAnsi"/>
                <w:b/>
                <w:bCs/>
                <w:sz w:val="32"/>
                <w:szCs w:val="32"/>
                <w:lang w:val="de-DE"/>
              </w:rPr>
              <w:t xml:space="preserve">Smartphones und </w:t>
            </w:r>
            <w:proofErr w:type="spellStart"/>
            <w:r w:rsidRPr="00A929F6">
              <w:rPr>
                <w:rFonts w:eastAsia="Calibri" w:cstheme="minorHAnsi"/>
                <w:b/>
                <w:bCs/>
                <w:sz w:val="32"/>
                <w:szCs w:val="32"/>
                <w:lang w:val="de-DE"/>
              </w:rPr>
              <w:t>Social</w:t>
            </w:r>
            <w:proofErr w:type="spellEnd"/>
            <w:r w:rsidRPr="00A929F6">
              <w:rPr>
                <w:rFonts w:eastAsia="Calibri" w:cstheme="minorHAnsi"/>
                <w:b/>
                <w:bCs/>
                <w:sz w:val="32"/>
                <w:szCs w:val="32"/>
                <w:lang w:val="de-DE"/>
              </w:rPr>
              <w:t xml:space="preserve"> Media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</w:tcPr>
          <w:p w:rsidR="0022337D" w:rsidRPr="00A929F6" w:rsidRDefault="0022337D" w:rsidP="00A929F6">
            <w:pPr>
              <w:spacing w:after="0" w:line="240" w:lineRule="auto"/>
              <w:jc w:val="right"/>
              <w:rPr>
                <w:rFonts w:eastAsia="Calibri" w:cstheme="minorHAnsi"/>
                <w:lang w:val="de-DE"/>
              </w:rPr>
            </w:pPr>
            <w:r w:rsidRPr="00A929F6">
              <w:rPr>
                <w:rFonts w:eastAsia="Calibri" w:cstheme="minorHAnsi"/>
                <w:lang w:val="de-DE"/>
              </w:rPr>
              <w:t>Elternbeirat des Berthold-Gymnasiums</w:t>
            </w:r>
          </w:p>
          <w:p w:rsidR="00DE7EDB" w:rsidRPr="00A929F6" w:rsidRDefault="0022337D" w:rsidP="00A929F6">
            <w:pPr>
              <w:spacing w:after="0" w:line="240" w:lineRule="auto"/>
              <w:jc w:val="right"/>
              <w:rPr>
                <w:rFonts w:eastAsia="Calibri" w:cstheme="minorHAnsi"/>
                <w:lang w:val="de-DE"/>
              </w:rPr>
            </w:pPr>
            <w:r w:rsidRPr="00A929F6">
              <w:rPr>
                <w:rFonts w:eastAsia="Calibri" w:cstheme="minorHAnsi"/>
                <w:sz w:val="24"/>
                <w:szCs w:val="24"/>
                <w:lang w:val="de-DE"/>
              </w:rPr>
              <w:t>F</w:t>
            </w:r>
            <w:r w:rsidRPr="00A929F6">
              <w:rPr>
                <w:rFonts w:eastAsia="Calibri" w:cstheme="minorHAnsi"/>
                <w:spacing w:val="-1"/>
                <w:sz w:val="24"/>
                <w:szCs w:val="24"/>
                <w:lang w:val="de-DE"/>
              </w:rPr>
              <w:t>r</w:t>
            </w:r>
            <w:r w:rsidRPr="00A929F6">
              <w:rPr>
                <w:rFonts w:eastAsia="Calibri" w:cstheme="minorHAnsi"/>
                <w:sz w:val="24"/>
                <w:szCs w:val="24"/>
                <w:lang w:val="de-DE"/>
              </w:rPr>
              <w:t>ei</w:t>
            </w:r>
            <w:r w:rsidRPr="00A929F6">
              <w:rPr>
                <w:rFonts w:eastAsia="Calibri" w:cstheme="minorHAnsi"/>
                <w:spacing w:val="-1"/>
                <w:sz w:val="24"/>
                <w:szCs w:val="24"/>
                <w:lang w:val="de-DE"/>
              </w:rPr>
              <w:t>bu</w:t>
            </w:r>
            <w:r w:rsidRPr="00A929F6">
              <w:rPr>
                <w:rFonts w:eastAsia="Calibri" w:cstheme="minorHAnsi"/>
                <w:sz w:val="24"/>
                <w:szCs w:val="24"/>
                <w:lang w:val="de-DE"/>
              </w:rPr>
              <w:t>r</w:t>
            </w:r>
            <w:r w:rsidRPr="00A929F6">
              <w:rPr>
                <w:rFonts w:eastAsia="Calibri" w:cstheme="minorHAnsi"/>
                <w:spacing w:val="-1"/>
                <w:sz w:val="24"/>
                <w:szCs w:val="24"/>
                <w:lang w:val="de-DE"/>
              </w:rPr>
              <w:t>g</w:t>
            </w:r>
            <w:r w:rsidRPr="00A929F6">
              <w:rPr>
                <w:rFonts w:eastAsia="Calibri" w:cstheme="minorHAnsi"/>
                <w:sz w:val="24"/>
                <w:szCs w:val="24"/>
                <w:lang w:val="de-DE"/>
              </w:rPr>
              <w:t>,</w:t>
            </w:r>
            <w:r w:rsidRPr="00A929F6">
              <w:rPr>
                <w:rFonts w:eastAsia="Calibri" w:cstheme="minorHAnsi"/>
                <w:spacing w:val="1"/>
                <w:sz w:val="24"/>
                <w:szCs w:val="24"/>
                <w:lang w:val="de-DE"/>
              </w:rPr>
              <w:t xml:space="preserve"> 14.08.2019</w:t>
            </w:r>
          </w:p>
        </w:tc>
      </w:tr>
    </w:tbl>
    <w:p w:rsidR="007F11DB" w:rsidRDefault="007F11DB" w:rsidP="00A929F6">
      <w:pPr>
        <w:spacing w:after="0" w:line="240" w:lineRule="auto"/>
        <w:jc w:val="center"/>
        <w:rPr>
          <w:rFonts w:cstheme="minorHAnsi"/>
          <w:b/>
          <w:sz w:val="28"/>
          <w:szCs w:val="28"/>
          <w:lang w:val="de-DE"/>
        </w:rPr>
      </w:pPr>
    </w:p>
    <w:p w:rsidR="00F51D15" w:rsidRPr="00E54A12" w:rsidRDefault="0022337D" w:rsidP="00A929F6">
      <w:pPr>
        <w:spacing w:after="0" w:line="240" w:lineRule="auto"/>
        <w:jc w:val="center"/>
        <w:rPr>
          <w:rFonts w:cstheme="minorHAnsi"/>
          <w:b/>
          <w:sz w:val="28"/>
          <w:szCs w:val="28"/>
          <w:lang w:val="de-DE"/>
        </w:rPr>
      </w:pPr>
      <w:bookmarkStart w:id="0" w:name="_GoBack"/>
      <w:bookmarkEnd w:id="0"/>
      <w:r w:rsidRPr="00E54A12">
        <w:rPr>
          <w:rFonts w:cstheme="minorHAnsi"/>
          <w:b/>
          <w:sz w:val="28"/>
          <w:szCs w:val="28"/>
          <w:lang w:val="de-DE"/>
        </w:rPr>
        <w:t xml:space="preserve">Vorschläge und Hinweise für eine transparente Kommunikation zur Nutzung von Smartphones und </w:t>
      </w:r>
      <w:proofErr w:type="spellStart"/>
      <w:r w:rsidRPr="00E54A12">
        <w:rPr>
          <w:rFonts w:cstheme="minorHAnsi"/>
          <w:b/>
          <w:sz w:val="28"/>
          <w:szCs w:val="28"/>
          <w:lang w:val="de-DE"/>
        </w:rPr>
        <w:t>Social</w:t>
      </w:r>
      <w:proofErr w:type="spellEnd"/>
      <w:r w:rsidRPr="00E54A12">
        <w:rPr>
          <w:rFonts w:cstheme="minorHAnsi"/>
          <w:b/>
          <w:sz w:val="28"/>
          <w:szCs w:val="28"/>
          <w:lang w:val="de-DE"/>
        </w:rPr>
        <w:t>-Media-Angeboten in den 5. und 6. Klassen.</w:t>
      </w:r>
    </w:p>
    <w:p w:rsidR="00A929F6" w:rsidRDefault="00A929F6" w:rsidP="00A929F6">
      <w:pPr>
        <w:spacing w:after="0" w:line="288" w:lineRule="auto"/>
        <w:rPr>
          <w:rFonts w:cstheme="minorHAnsi"/>
          <w:sz w:val="24"/>
          <w:szCs w:val="24"/>
          <w:lang w:val="de-DE"/>
        </w:rPr>
      </w:pPr>
    </w:p>
    <w:p w:rsidR="007F11DB" w:rsidRPr="00A929F6" w:rsidRDefault="007F11DB" w:rsidP="00A929F6">
      <w:pPr>
        <w:spacing w:after="0" w:line="288" w:lineRule="auto"/>
        <w:rPr>
          <w:rFonts w:cstheme="minorHAnsi"/>
          <w:sz w:val="24"/>
          <w:szCs w:val="24"/>
          <w:lang w:val="de-DE"/>
        </w:rPr>
      </w:pPr>
    </w:p>
    <w:p w:rsidR="0022337D" w:rsidRPr="00A929F6" w:rsidRDefault="0022337D" w:rsidP="007F11DB">
      <w:pPr>
        <w:pBdr>
          <w:bottom w:val="single" w:sz="4" w:space="1" w:color="auto"/>
        </w:pBdr>
        <w:spacing w:before="240" w:after="120" w:line="240" w:lineRule="auto"/>
        <w:rPr>
          <w:rFonts w:cstheme="minorHAnsi"/>
          <w:b/>
          <w:sz w:val="24"/>
          <w:szCs w:val="24"/>
          <w:lang w:val="de-DE"/>
        </w:rPr>
      </w:pPr>
      <w:r w:rsidRPr="00A929F6">
        <w:rPr>
          <w:rFonts w:cstheme="minorHAnsi"/>
          <w:b/>
          <w:sz w:val="24"/>
          <w:szCs w:val="24"/>
          <w:lang w:val="de-DE"/>
        </w:rPr>
        <w:t>Hintergrund</w:t>
      </w:r>
      <w:r w:rsidR="00A929F6">
        <w:rPr>
          <w:rFonts w:cstheme="minorHAnsi"/>
          <w:b/>
          <w:sz w:val="24"/>
          <w:szCs w:val="24"/>
          <w:lang w:val="de-DE"/>
        </w:rPr>
        <w:t xml:space="preserve"> &amp; </w:t>
      </w:r>
      <w:r w:rsidR="00714974">
        <w:rPr>
          <w:rFonts w:cstheme="minorHAnsi"/>
          <w:b/>
          <w:sz w:val="24"/>
          <w:szCs w:val="24"/>
          <w:lang w:val="de-DE"/>
        </w:rPr>
        <w:t>Zielsetzung</w:t>
      </w:r>
    </w:p>
    <w:p w:rsidR="00714974" w:rsidRDefault="00A929F6" w:rsidP="00A929F6">
      <w:pPr>
        <w:spacing w:after="0" w:line="288" w:lineRule="auto"/>
        <w:rPr>
          <w:rFonts w:cstheme="minorHAnsi"/>
          <w:sz w:val="24"/>
          <w:szCs w:val="24"/>
          <w:lang w:val="de-DE"/>
        </w:rPr>
      </w:pPr>
      <w:r>
        <w:rPr>
          <w:rFonts w:cstheme="minorHAnsi"/>
          <w:sz w:val="24"/>
          <w:szCs w:val="24"/>
          <w:lang w:val="de-DE"/>
        </w:rPr>
        <w:t xml:space="preserve">Diese Sammlung basiert rein auf eigenen Erfahrungen und Ideen </w:t>
      </w:r>
      <w:r w:rsidR="00714974">
        <w:rPr>
          <w:rFonts w:cstheme="minorHAnsi"/>
          <w:sz w:val="24"/>
          <w:szCs w:val="24"/>
          <w:lang w:val="de-DE"/>
        </w:rPr>
        <w:t>einige</w:t>
      </w:r>
      <w:r w:rsidR="00E54A12">
        <w:rPr>
          <w:rFonts w:cstheme="minorHAnsi"/>
          <w:sz w:val="24"/>
          <w:szCs w:val="24"/>
          <w:lang w:val="de-DE"/>
        </w:rPr>
        <w:t>r</w:t>
      </w:r>
      <w:r w:rsidR="00714974">
        <w:rPr>
          <w:rFonts w:cstheme="minorHAnsi"/>
          <w:sz w:val="24"/>
          <w:szCs w:val="24"/>
          <w:lang w:val="de-DE"/>
        </w:rPr>
        <w:t xml:space="preserve"> </w:t>
      </w:r>
      <w:r>
        <w:rPr>
          <w:rFonts w:cstheme="minorHAnsi"/>
          <w:sz w:val="24"/>
          <w:szCs w:val="24"/>
          <w:lang w:val="de-DE"/>
        </w:rPr>
        <w:t>Eltern aus den Unterstufenkla</w:t>
      </w:r>
      <w:r>
        <w:rPr>
          <w:rFonts w:cstheme="minorHAnsi"/>
          <w:sz w:val="24"/>
          <w:szCs w:val="24"/>
          <w:lang w:val="de-DE"/>
        </w:rPr>
        <w:t>s</w:t>
      </w:r>
      <w:r>
        <w:rPr>
          <w:rFonts w:cstheme="minorHAnsi"/>
          <w:sz w:val="24"/>
          <w:szCs w:val="24"/>
          <w:lang w:val="de-DE"/>
        </w:rPr>
        <w:t xml:space="preserve">sen am BG und kann gerne ergänzt und fortgeschrieben werden. </w:t>
      </w:r>
      <w:r w:rsidR="00714974">
        <w:rPr>
          <w:rFonts w:cstheme="minorHAnsi"/>
          <w:sz w:val="24"/>
          <w:szCs w:val="24"/>
          <w:lang w:val="de-DE"/>
        </w:rPr>
        <w:t xml:space="preserve">Mit diesen Vorschlägen soll weder eine Bewertung vorgenommen noch eine </w:t>
      </w:r>
      <w:r w:rsidR="00E54A12">
        <w:rPr>
          <w:rFonts w:cstheme="minorHAnsi"/>
          <w:sz w:val="24"/>
          <w:szCs w:val="24"/>
          <w:lang w:val="de-DE"/>
        </w:rPr>
        <w:t>Nutzung verhindert</w:t>
      </w:r>
      <w:r w:rsidR="00714974">
        <w:rPr>
          <w:rFonts w:cstheme="minorHAnsi"/>
          <w:sz w:val="24"/>
          <w:szCs w:val="24"/>
          <w:lang w:val="de-DE"/>
        </w:rPr>
        <w:t xml:space="preserve"> werden. Das Ziel ist die Unte</w:t>
      </w:r>
      <w:r w:rsidR="00714974">
        <w:rPr>
          <w:rFonts w:cstheme="minorHAnsi"/>
          <w:sz w:val="24"/>
          <w:szCs w:val="24"/>
          <w:lang w:val="de-DE"/>
        </w:rPr>
        <w:t>r</w:t>
      </w:r>
      <w:r w:rsidR="00714974">
        <w:rPr>
          <w:rFonts w:cstheme="minorHAnsi"/>
          <w:sz w:val="24"/>
          <w:szCs w:val="24"/>
          <w:lang w:val="de-DE"/>
        </w:rPr>
        <w:t xml:space="preserve">stützung einer transparenten Kommunikation in der Klassengemeinschaft, die das </w:t>
      </w:r>
      <w:r w:rsidR="00451AE9">
        <w:rPr>
          <w:rFonts w:cstheme="minorHAnsi"/>
          <w:sz w:val="24"/>
          <w:szCs w:val="24"/>
          <w:lang w:val="de-DE"/>
        </w:rPr>
        <w:t>Ausspie</w:t>
      </w:r>
      <w:r w:rsidR="00E54A12">
        <w:rPr>
          <w:rFonts w:cstheme="minorHAnsi"/>
          <w:sz w:val="24"/>
          <w:szCs w:val="24"/>
          <w:lang w:val="de-DE"/>
        </w:rPr>
        <w:t xml:space="preserve">len der </w:t>
      </w:r>
      <w:r w:rsidR="00451AE9">
        <w:rPr>
          <w:rFonts w:cstheme="minorHAnsi"/>
          <w:sz w:val="24"/>
          <w:szCs w:val="24"/>
          <w:lang w:val="de-DE"/>
        </w:rPr>
        <w:t xml:space="preserve">Eltern </w:t>
      </w:r>
      <w:r w:rsidR="00451AE9">
        <w:rPr>
          <w:rFonts w:cstheme="minorHAnsi"/>
          <w:sz w:val="24"/>
          <w:szCs w:val="24"/>
          <w:lang w:val="de-DE"/>
        </w:rPr>
        <w:t xml:space="preserve">verhindert </w:t>
      </w:r>
      <w:r w:rsidR="00451AE9">
        <w:rPr>
          <w:rFonts w:cstheme="minorHAnsi"/>
          <w:sz w:val="24"/>
          <w:szCs w:val="24"/>
          <w:lang w:val="de-DE"/>
        </w:rPr>
        <w:t>(„a</w:t>
      </w:r>
      <w:r w:rsidR="00451AE9">
        <w:rPr>
          <w:rFonts w:cstheme="minorHAnsi"/>
          <w:sz w:val="24"/>
          <w:szCs w:val="24"/>
          <w:lang w:val="de-DE"/>
        </w:rPr>
        <w:t>l</w:t>
      </w:r>
      <w:r w:rsidR="00451AE9">
        <w:rPr>
          <w:rFonts w:cstheme="minorHAnsi"/>
          <w:sz w:val="24"/>
          <w:szCs w:val="24"/>
          <w:lang w:val="de-DE"/>
        </w:rPr>
        <w:t xml:space="preserve">le in der Klasse haben schon ein Smartphone, nur ich nicht …“) und das gemeinsame </w:t>
      </w:r>
      <w:r w:rsidR="00714974">
        <w:rPr>
          <w:rFonts w:cstheme="minorHAnsi"/>
          <w:sz w:val="24"/>
          <w:szCs w:val="24"/>
          <w:lang w:val="de-DE"/>
        </w:rPr>
        <w:t>Erlernen eines ve</w:t>
      </w:r>
      <w:r w:rsidR="00714974">
        <w:rPr>
          <w:rFonts w:cstheme="minorHAnsi"/>
          <w:sz w:val="24"/>
          <w:szCs w:val="24"/>
          <w:lang w:val="de-DE"/>
        </w:rPr>
        <w:t>r</w:t>
      </w:r>
      <w:r w:rsidR="00714974">
        <w:rPr>
          <w:rFonts w:cstheme="minorHAnsi"/>
          <w:sz w:val="24"/>
          <w:szCs w:val="24"/>
          <w:lang w:val="de-DE"/>
        </w:rPr>
        <w:t xml:space="preserve">antwortungsbewussten Umgangs mit Smartphones und </w:t>
      </w:r>
      <w:proofErr w:type="spellStart"/>
      <w:r w:rsidR="00714974">
        <w:rPr>
          <w:rFonts w:cstheme="minorHAnsi"/>
          <w:sz w:val="24"/>
          <w:szCs w:val="24"/>
          <w:lang w:val="de-DE"/>
        </w:rPr>
        <w:t>Social</w:t>
      </w:r>
      <w:proofErr w:type="spellEnd"/>
      <w:r w:rsidR="00714974">
        <w:rPr>
          <w:rFonts w:cstheme="minorHAnsi"/>
          <w:sz w:val="24"/>
          <w:szCs w:val="24"/>
          <w:lang w:val="de-DE"/>
        </w:rPr>
        <w:t>-Media-Angeboten ermö</w:t>
      </w:r>
      <w:r w:rsidR="00714974">
        <w:rPr>
          <w:rFonts w:cstheme="minorHAnsi"/>
          <w:sz w:val="24"/>
          <w:szCs w:val="24"/>
          <w:lang w:val="de-DE"/>
        </w:rPr>
        <w:t>g</w:t>
      </w:r>
      <w:r w:rsidR="00714974">
        <w:rPr>
          <w:rFonts w:cstheme="minorHAnsi"/>
          <w:sz w:val="24"/>
          <w:szCs w:val="24"/>
          <w:lang w:val="de-DE"/>
        </w:rPr>
        <w:t>licht.</w:t>
      </w:r>
    </w:p>
    <w:p w:rsidR="00714974" w:rsidRPr="00A929F6" w:rsidRDefault="00714974" w:rsidP="007F11DB">
      <w:pPr>
        <w:pBdr>
          <w:bottom w:val="single" w:sz="4" w:space="1" w:color="auto"/>
        </w:pBdr>
        <w:spacing w:before="240" w:after="120" w:line="240" w:lineRule="auto"/>
        <w:rPr>
          <w:rFonts w:cstheme="minorHAnsi"/>
          <w:b/>
          <w:sz w:val="24"/>
          <w:szCs w:val="24"/>
          <w:lang w:val="de-DE"/>
        </w:rPr>
      </w:pPr>
      <w:r>
        <w:rPr>
          <w:rFonts w:cstheme="minorHAnsi"/>
          <w:b/>
          <w:sz w:val="24"/>
          <w:szCs w:val="24"/>
          <w:lang w:val="de-DE"/>
        </w:rPr>
        <w:t>Nutzung</w:t>
      </w:r>
    </w:p>
    <w:p w:rsidR="00C638AC" w:rsidRDefault="00451AE9" w:rsidP="00A929F6">
      <w:pPr>
        <w:spacing w:after="0" w:line="288" w:lineRule="auto"/>
        <w:rPr>
          <w:rFonts w:cstheme="minorHAnsi"/>
          <w:sz w:val="24"/>
          <w:szCs w:val="24"/>
          <w:lang w:val="de-DE"/>
        </w:rPr>
      </w:pPr>
      <w:r>
        <w:rPr>
          <w:rFonts w:cstheme="minorHAnsi"/>
          <w:sz w:val="24"/>
          <w:szCs w:val="24"/>
          <w:lang w:val="de-DE"/>
        </w:rPr>
        <w:t>Die Vorschläge und Hinweise sind reine Empfehlungen und sollen lediglich als Ideensammlung fungi</w:t>
      </w:r>
      <w:r>
        <w:rPr>
          <w:rFonts w:cstheme="minorHAnsi"/>
          <w:sz w:val="24"/>
          <w:szCs w:val="24"/>
          <w:lang w:val="de-DE"/>
        </w:rPr>
        <w:t>e</w:t>
      </w:r>
      <w:r>
        <w:rPr>
          <w:rFonts w:cstheme="minorHAnsi"/>
          <w:sz w:val="24"/>
          <w:szCs w:val="24"/>
          <w:lang w:val="de-DE"/>
        </w:rPr>
        <w:t xml:space="preserve">ren. Letztendlich müssen sich die Eltern untereinander absprechen und sich auf eine </w:t>
      </w:r>
      <w:r w:rsidR="00C638AC">
        <w:rPr>
          <w:rFonts w:cstheme="minorHAnsi"/>
          <w:sz w:val="24"/>
          <w:szCs w:val="24"/>
          <w:lang w:val="de-DE"/>
        </w:rPr>
        <w:t xml:space="preserve">eigene </w:t>
      </w:r>
      <w:r>
        <w:rPr>
          <w:rFonts w:cstheme="minorHAnsi"/>
          <w:sz w:val="24"/>
          <w:szCs w:val="24"/>
          <w:lang w:val="de-DE"/>
        </w:rPr>
        <w:t>Kommun</w:t>
      </w:r>
      <w:r>
        <w:rPr>
          <w:rFonts w:cstheme="minorHAnsi"/>
          <w:sz w:val="24"/>
          <w:szCs w:val="24"/>
          <w:lang w:val="de-DE"/>
        </w:rPr>
        <w:t>i</w:t>
      </w:r>
      <w:r>
        <w:rPr>
          <w:rFonts w:cstheme="minorHAnsi"/>
          <w:sz w:val="24"/>
          <w:szCs w:val="24"/>
          <w:lang w:val="de-DE"/>
        </w:rPr>
        <w:t>kations</w:t>
      </w:r>
      <w:r w:rsidR="00E54A12">
        <w:rPr>
          <w:rFonts w:cstheme="minorHAnsi"/>
          <w:sz w:val="24"/>
          <w:szCs w:val="24"/>
          <w:lang w:val="de-DE"/>
        </w:rPr>
        <w:t>strategie</w:t>
      </w:r>
      <w:r>
        <w:rPr>
          <w:rFonts w:cstheme="minorHAnsi"/>
          <w:sz w:val="24"/>
          <w:szCs w:val="24"/>
          <w:lang w:val="de-DE"/>
        </w:rPr>
        <w:t xml:space="preserve"> </w:t>
      </w:r>
      <w:r w:rsidR="00C638AC">
        <w:rPr>
          <w:rFonts w:cstheme="minorHAnsi"/>
          <w:sz w:val="24"/>
          <w:szCs w:val="24"/>
          <w:lang w:val="de-DE"/>
        </w:rPr>
        <w:t>verständigen.</w:t>
      </w:r>
    </w:p>
    <w:p w:rsidR="00C638AC" w:rsidRPr="00A929F6" w:rsidRDefault="00C638AC" w:rsidP="007F11DB">
      <w:pPr>
        <w:pBdr>
          <w:bottom w:val="single" w:sz="4" w:space="1" w:color="auto"/>
        </w:pBdr>
        <w:spacing w:before="240" w:after="120" w:line="240" w:lineRule="auto"/>
        <w:rPr>
          <w:rFonts w:cstheme="minorHAnsi"/>
          <w:b/>
          <w:sz w:val="24"/>
          <w:szCs w:val="24"/>
          <w:lang w:val="de-DE"/>
        </w:rPr>
      </w:pPr>
      <w:r>
        <w:rPr>
          <w:rFonts w:cstheme="minorHAnsi"/>
          <w:b/>
          <w:sz w:val="24"/>
          <w:szCs w:val="24"/>
          <w:lang w:val="de-DE"/>
        </w:rPr>
        <w:t>Einstieg - der erste Elternabend</w:t>
      </w:r>
    </w:p>
    <w:p w:rsidR="00346AC6" w:rsidRDefault="00C638AC" w:rsidP="00A929F6">
      <w:pPr>
        <w:spacing w:after="0" w:line="288" w:lineRule="auto"/>
        <w:rPr>
          <w:rFonts w:cstheme="minorHAnsi"/>
          <w:sz w:val="24"/>
          <w:szCs w:val="24"/>
          <w:lang w:val="de-DE"/>
        </w:rPr>
      </w:pPr>
      <w:r>
        <w:rPr>
          <w:rFonts w:cstheme="minorHAnsi"/>
          <w:sz w:val="24"/>
          <w:szCs w:val="24"/>
          <w:lang w:val="de-DE"/>
        </w:rPr>
        <w:t xml:space="preserve">Dem ersten Elternabend kommt eine besondere Bedeutung zu, da hier ein erster </w:t>
      </w:r>
      <w:r w:rsidR="00E54A12">
        <w:rPr>
          <w:rFonts w:cstheme="minorHAnsi"/>
          <w:sz w:val="24"/>
          <w:szCs w:val="24"/>
          <w:lang w:val="de-DE"/>
        </w:rPr>
        <w:t>Einblick</w:t>
      </w:r>
      <w:r>
        <w:rPr>
          <w:rFonts w:cstheme="minorHAnsi"/>
          <w:sz w:val="24"/>
          <w:szCs w:val="24"/>
          <w:lang w:val="de-DE"/>
        </w:rPr>
        <w:t xml:space="preserve"> </w:t>
      </w:r>
      <w:r w:rsidR="00E54A12">
        <w:rPr>
          <w:rFonts w:cstheme="minorHAnsi"/>
          <w:sz w:val="24"/>
          <w:szCs w:val="24"/>
          <w:lang w:val="de-DE"/>
        </w:rPr>
        <w:t>in die</w:t>
      </w:r>
      <w:r>
        <w:rPr>
          <w:rFonts w:cstheme="minorHAnsi"/>
          <w:sz w:val="24"/>
          <w:szCs w:val="24"/>
          <w:lang w:val="de-DE"/>
        </w:rPr>
        <w:t xml:space="preserve"> Verbre</w:t>
      </w:r>
      <w:r>
        <w:rPr>
          <w:rFonts w:cstheme="minorHAnsi"/>
          <w:sz w:val="24"/>
          <w:szCs w:val="24"/>
          <w:lang w:val="de-DE"/>
        </w:rPr>
        <w:t>i</w:t>
      </w:r>
      <w:r>
        <w:rPr>
          <w:rFonts w:cstheme="minorHAnsi"/>
          <w:sz w:val="24"/>
          <w:szCs w:val="24"/>
          <w:lang w:val="de-DE"/>
        </w:rPr>
        <w:t xml:space="preserve">tung von Smartphones und der Nutzung von </w:t>
      </w:r>
      <w:proofErr w:type="spellStart"/>
      <w:r>
        <w:rPr>
          <w:rFonts w:cstheme="minorHAnsi"/>
          <w:sz w:val="24"/>
          <w:szCs w:val="24"/>
          <w:lang w:val="de-DE"/>
        </w:rPr>
        <w:t>Social</w:t>
      </w:r>
      <w:proofErr w:type="spellEnd"/>
      <w:r>
        <w:rPr>
          <w:rFonts w:cstheme="minorHAnsi"/>
          <w:sz w:val="24"/>
          <w:szCs w:val="24"/>
          <w:lang w:val="de-DE"/>
        </w:rPr>
        <w:t>-Media-Diensten gewonnen werden kann. Da zu di</w:t>
      </w:r>
      <w:r>
        <w:rPr>
          <w:rFonts w:cstheme="minorHAnsi"/>
          <w:sz w:val="24"/>
          <w:szCs w:val="24"/>
          <w:lang w:val="de-DE"/>
        </w:rPr>
        <w:t>e</w:t>
      </w:r>
      <w:r>
        <w:rPr>
          <w:rFonts w:cstheme="minorHAnsi"/>
          <w:sz w:val="24"/>
          <w:szCs w:val="24"/>
          <w:lang w:val="de-DE"/>
        </w:rPr>
        <w:t xml:space="preserve">sem Zeitpunkt noch keine Elternvertreter/innen gewählt wurden, sollten hier </w:t>
      </w:r>
      <w:r w:rsidR="00E54A12">
        <w:rPr>
          <w:rFonts w:cstheme="minorHAnsi"/>
          <w:sz w:val="24"/>
          <w:szCs w:val="24"/>
          <w:lang w:val="de-DE"/>
        </w:rPr>
        <w:t xml:space="preserve">der </w:t>
      </w:r>
      <w:r>
        <w:rPr>
          <w:rFonts w:cstheme="minorHAnsi"/>
          <w:sz w:val="24"/>
          <w:szCs w:val="24"/>
          <w:lang w:val="de-DE"/>
        </w:rPr>
        <w:t xml:space="preserve">Elternbeirat und die Klassenlehrer/innen aktiv das Thema aufgreifen und </w:t>
      </w:r>
      <w:r w:rsidR="00E54A12">
        <w:rPr>
          <w:rFonts w:cstheme="minorHAnsi"/>
          <w:sz w:val="24"/>
          <w:szCs w:val="24"/>
          <w:lang w:val="de-DE"/>
        </w:rPr>
        <w:t xml:space="preserve">ggf. </w:t>
      </w:r>
      <w:r>
        <w:rPr>
          <w:rFonts w:cstheme="minorHAnsi"/>
          <w:sz w:val="24"/>
          <w:szCs w:val="24"/>
          <w:lang w:val="de-DE"/>
        </w:rPr>
        <w:t>eine</w:t>
      </w:r>
      <w:r w:rsidR="00E54A12">
        <w:rPr>
          <w:rFonts w:cstheme="minorHAnsi"/>
          <w:sz w:val="24"/>
          <w:szCs w:val="24"/>
          <w:lang w:val="de-DE"/>
        </w:rPr>
        <w:t>n kleinen</w:t>
      </w:r>
      <w:r>
        <w:rPr>
          <w:rFonts w:cstheme="minorHAnsi"/>
          <w:sz w:val="24"/>
          <w:szCs w:val="24"/>
          <w:lang w:val="de-DE"/>
        </w:rPr>
        <w:t xml:space="preserve"> Übe</w:t>
      </w:r>
      <w:r>
        <w:rPr>
          <w:rFonts w:cstheme="minorHAnsi"/>
          <w:sz w:val="24"/>
          <w:szCs w:val="24"/>
          <w:lang w:val="de-DE"/>
        </w:rPr>
        <w:t>r</w:t>
      </w:r>
      <w:r>
        <w:rPr>
          <w:rFonts w:cstheme="minorHAnsi"/>
          <w:sz w:val="24"/>
          <w:szCs w:val="24"/>
          <w:lang w:val="de-DE"/>
        </w:rPr>
        <w:t xml:space="preserve">blick </w:t>
      </w:r>
      <w:r w:rsidR="007F11DB">
        <w:rPr>
          <w:rFonts w:cstheme="minorHAnsi"/>
          <w:sz w:val="24"/>
          <w:szCs w:val="24"/>
          <w:lang w:val="de-DE"/>
        </w:rPr>
        <w:t xml:space="preserve">zur Verbreitung und Nutzung </w:t>
      </w:r>
      <w:r w:rsidR="00E54A12">
        <w:rPr>
          <w:rFonts w:cstheme="minorHAnsi"/>
          <w:sz w:val="24"/>
          <w:szCs w:val="24"/>
          <w:lang w:val="de-DE"/>
        </w:rPr>
        <w:t>ermöglichen</w:t>
      </w:r>
      <w:r>
        <w:rPr>
          <w:rFonts w:cstheme="minorHAnsi"/>
          <w:sz w:val="24"/>
          <w:szCs w:val="24"/>
          <w:lang w:val="de-DE"/>
        </w:rPr>
        <w:t>. Die weitere Diskussion</w:t>
      </w:r>
      <w:r w:rsidR="00E54A12">
        <w:rPr>
          <w:rFonts w:cstheme="minorHAnsi"/>
          <w:sz w:val="24"/>
          <w:szCs w:val="24"/>
          <w:lang w:val="de-DE"/>
        </w:rPr>
        <w:t xml:space="preserve">, eine </w:t>
      </w:r>
      <w:r w:rsidR="007F11DB">
        <w:rPr>
          <w:rFonts w:cstheme="minorHAnsi"/>
          <w:sz w:val="24"/>
          <w:szCs w:val="24"/>
          <w:lang w:val="de-DE"/>
        </w:rPr>
        <w:t xml:space="preserve">detaillierte </w:t>
      </w:r>
      <w:r w:rsidR="00E54A12">
        <w:rPr>
          <w:rFonts w:cstheme="minorHAnsi"/>
          <w:sz w:val="24"/>
          <w:szCs w:val="24"/>
          <w:lang w:val="de-DE"/>
        </w:rPr>
        <w:t>Umfrage zur Nutzung</w:t>
      </w:r>
      <w:r>
        <w:rPr>
          <w:rFonts w:cstheme="minorHAnsi"/>
          <w:sz w:val="24"/>
          <w:szCs w:val="24"/>
          <w:lang w:val="de-DE"/>
        </w:rPr>
        <w:t xml:space="preserve"> </w:t>
      </w:r>
      <w:r w:rsidR="007F11DB">
        <w:rPr>
          <w:rFonts w:cstheme="minorHAnsi"/>
          <w:sz w:val="24"/>
          <w:szCs w:val="24"/>
          <w:lang w:val="de-DE"/>
        </w:rPr>
        <w:t xml:space="preserve">(s.u.) </w:t>
      </w:r>
      <w:r>
        <w:rPr>
          <w:rFonts w:cstheme="minorHAnsi"/>
          <w:sz w:val="24"/>
          <w:szCs w:val="24"/>
          <w:lang w:val="de-DE"/>
        </w:rPr>
        <w:t>und mögliche Absprachen liegen danach in den Händen der Eltern bzw. der gewählten Elternvertr</w:t>
      </w:r>
      <w:r>
        <w:rPr>
          <w:rFonts w:cstheme="minorHAnsi"/>
          <w:sz w:val="24"/>
          <w:szCs w:val="24"/>
          <w:lang w:val="de-DE"/>
        </w:rPr>
        <w:t>e</w:t>
      </w:r>
      <w:r>
        <w:rPr>
          <w:rFonts w:cstheme="minorHAnsi"/>
          <w:sz w:val="24"/>
          <w:szCs w:val="24"/>
          <w:lang w:val="de-DE"/>
        </w:rPr>
        <w:t>ter/innen.</w:t>
      </w:r>
    </w:p>
    <w:p w:rsidR="00C638AC" w:rsidRPr="00346AC6" w:rsidRDefault="00C638AC" w:rsidP="007F11DB">
      <w:pPr>
        <w:pBdr>
          <w:bottom w:val="single" w:sz="4" w:space="1" w:color="auto"/>
        </w:pBdr>
        <w:spacing w:before="240" w:after="120" w:line="240" w:lineRule="auto"/>
        <w:rPr>
          <w:rFonts w:cstheme="minorHAnsi"/>
          <w:b/>
          <w:sz w:val="24"/>
          <w:szCs w:val="24"/>
          <w:lang w:val="de-DE"/>
        </w:rPr>
      </w:pPr>
      <w:r w:rsidRPr="00346AC6">
        <w:rPr>
          <w:rFonts w:cstheme="minorHAnsi"/>
          <w:b/>
          <w:sz w:val="24"/>
          <w:szCs w:val="24"/>
          <w:lang w:val="de-DE"/>
        </w:rPr>
        <w:t>Umfrage zur Nutzung</w:t>
      </w:r>
    </w:p>
    <w:p w:rsidR="00C638AC" w:rsidRDefault="00C638AC" w:rsidP="00A929F6">
      <w:pPr>
        <w:spacing w:after="0" w:line="288" w:lineRule="auto"/>
        <w:rPr>
          <w:rFonts w:cstheme="minorHAnsi"/>
          <w:sz w:val="24"/>
          <w:szCs w:val="24"/>
          <w:lang w:val="de-DE"/>
        </w:rPr>
      </w:pPr>
      <w:r>
        <w:rPr>
          <w:rFonts w:cstheme="minorHAnsi"/>
          <w:sz w:val="24"/>
          <w:szCs w:val="24"/>
          <w:lang w:val="de-DE"/>
        </w:rPr>
        <w:t xml:space="preserve">Eine Umfrage zur Verbreitung von Smartphones und zur Nutzung von </w:t>
      </w:r>
      <w:proofErr w:type="spellStart"/>
      <w:r>
        <w:rPr>
          <w:rFonts w:cstheme="minorHAnsi"/>
          <w:sz w:val="24"/>
          <w:szCs w:val="24"/>
          <w:lang w:val="de-DE"/>
        </w:rPr>
        <w:t>Social</w:t>
      </w:r>
      <w:proofErr w:type="spellEnd"/>
      <w:r>
        <w:rPr>
          <w:rFonts w:cstheme="minorHAnsi"/>
          <w:sz w:val="24"/>
          <w:szCs w:val="24"/>
          <w:lang w:val="de-DE"/>
        </w:rPr>
        <w:t>-Media-Diensten erfolgt am besten über einen Umlaufbogen, der eine ggf. anonyme Erhebung ermöglicht. Dadurch soll ve</w:t>
      </w:r>
      <w:r>
        <w:rPr>
          <w:rFonts w:cstheme="minorHAnsi"/>
          <w:sz w:val="24"/>
          <w:szCs w:val="24"/>
          <w:lang w:val="de-DE"/>
        </w:rPr>
        <w:t>r</w:t>
      </w:r>
      <w:r>
        <w:rPr>
          <w:rFonts w:cstheme="minorHAnsi"/>
          <w:sz w:val="24"/>
          <w:szCs w:val="24"/>
          <w:lang w:val="de-DE"/>
        </w:rPr>
        <w:t>hindert</w:t>
      </w:r>
      <w:r w:rsidR="007F11DB">
        <w:rPr>
          <w:rFonts w:cstheme="minorHAnsi"/>
          <w:sz w:val="24"/>
          <w:szCs w:val="24"/>
          <w:lang w:val="de-DE"/>
        </w:rPr>
        <w:t xml:space="preserve"> werden</w:t>
      </w:r>
      <w:r>
        <w:rPr>
          <w:rFonts w:cstheme="minorHAnsi"/>
          <w:sz w:val="24"/>
          <w:szCs w:val="24"/>
          <w:lang w:val="de-DE"/>
        </w:rPr>
        <w:t xml:space="preserve">, dass sich </w:t>
      </w:r>
      <w:r w:rsidR="00346AC6">
        <w:rPr>
          <w:rFonts w:cstheme="minorHAnsi"/>
          <w:sz w:val="24"/>
          <w:szCs w:val="24"/>
          <w:lang w:val="de-DE"/>
        </w:rPr>
        <w:t xml:space="preserve">einzelne Eltern für die eine oder andere Position rechtfertigen müssen. Die Gründe für das Ermöglichen oder Verhindern der Nutzung von Smartphones und </w:t>
      </w:r>
      <w:proofErr w:type="spellStart"/>
      <w:r w:rsidR="00346AC6">
        <w:rPr>
          <w:rFonts w:cstheme="minorHAnsi"/>
          <w:sz w:val="24"/>
          <w:szCs w:val="24"/>
          <w:lang w:val="de-DE"/>
        </w:rPr>
        <w:t>Social</w:t>
      </w:r>
      <w:proofErr w:type="spellEnd"/>
      <w:r w:rsidR="00346AC6">
        <w:rPr>
          <w:rFonts w:cstheme="minorHAnsi"/>
          <w:sz w:val="24"/>
          <w:szCs w:val="24"/>
          <w:lang w:val="de-DE"/>
        </w:rPr>
        <w:t xml:space="preserve">-Media-Diensten hängen stark von individuellen Rahmenbedingungen ab (Geschwister, Schulweg, eigene Nutzung etc.). </w:t>
      </w:r>
      <w:r w:rsidR="003B12D0">
        <w:rPr>
          <w:rFonts w:cstheme="minorHAnsi"/>
          <w:sz w:val="24"/>
          <w:szCs w:val="24"/>
          <w:lang w:val="de-DE"/>
        </w:rPr>
        <w:t>E</w:t>
      </w:r>
      <w:r w:rsidR="00346AC6">
        <w:rPr>
          <w:rFonts w:cstheme="minorHAnsi"/>
          <w:sz w:val="24"/>
          <w:szCs w:val="24"/>
          <w:lang w:val="de-DE"/>
        </w:rPr>
        <w:t xml:space="preserve">ine wertfreie und respektvolle Diskussion ermöglicht die Verständigung auf eine </w:t>
      </w:r>
      <w:r w:rsidR="007F11DB">
        <w:rPr>
          <w:rFonts w:cstheme="minorHAnsi"/>
          <w:sz w:val="24"/>
          <w:szCs w:val="24"/>
          <w:lang w:val="de-DE"/>
        </w:rPr>
        <w:t xml:space="preserve">gemeinsame </w:t>
      </w:r>
      <w:r w:rsidR="00346AC6">
        <w:rPr>
          <w:rFonts w:cstheme="minorHAnsi"/>
          <w:sz w:val="24"/>
          <w:szCs w:val="24"/>
          <w:lang w:val="de-DE"/>
        </w:rPr>
        <w:t>Kommunik</w:t>
      </w:r>
      <w:r w:rsidR="00346AC6">
        <w:rPr>
          <w:rFonts w:cstheme="minorHAnsi"/>
          <w:sz w:val="24"/>
          <w:szCs w:val="24"/>
          <w:lang w:val="de-DE"/>
        </w:rPr>
        <w:t>a</w:t>
      </w:r>
      <w:r w:rsidR="00346AC6">
        <w:rPr>
          <w:rFonts w:cstheme="minorHAnsi"/>
          <w:sz w:val="24"/>
          <w:szCs w:val="24"/>
          <w:lang w:val="de-DE"/>
        </w:rPr>
        <w:t>tions</w:t>
      </w:r>
      <w:r w:rsidR="00346AC6">
        <w:rPr>
          <w:rFonts w:cstheme="minorHAnsi"/>
          <w:sz w:val="24"/>
          <w:szCs w:val="24"/>
          <w:lang w:val="de-DE"/>
        </w:rPr>
        <w:t>strategie und weitere Absprachen.</w:t>
      </w:r>
    </w:p>
    <w:p w:rsidR="003B12D0" w:rsidRDefault="003B12D0" w:rsidP="00A929F6">
      <w:pPr>
        <w:spacing w:after="0" w:line="288" w:lineRule="auto"/>
        <w:rPr>
          <w:rFonts w:cstheme="minorHAnsi"/>
          <w:sz w:val="24"/>
          <w:szCs w:val="24"/>
          <w:lang w:val="de-DE"/>
        </w:rPr>
      </w:pPr>
      <w:r>
        <w:rPr>
          <w:rFonts w:cstheme="minorHAnsi"/>
          <w:sz w:val="24"/>
          <w:szCs w:val="24"/>
          <w:lang w:val="de-DE"/>
        </w:rPr>
        <w:t>Die Ergebnisse der Umfrage können anschließend an der Tafel aufgezeigt und/oder im Protokoll mit au</w:t>
      </w:r>
      <w:r>
        <w:rPr>
          <w:rFonts w:cstheme="minorHAnsi"/>
          <w:sz w:val="24"/>
          <w:szCs w:val="24"/>
          <w:lang w:val="de-DE"/>
        </w:rPr>
        <w:t>f</w:t>
      </w:r>
      <w:r>
        <w:rPr>
          <w:rFonts w:cstheme="minorHAnsi"/>
          <w:sz w:val="24"/>
          <w:szCs w:val="24"/>
          <w:lang w:val="de-DE"/>
        </w:rPr>
        <w:t>genommen werden.</w:t>
      </w:r>
    </w:p>
    <w:p w:rsidR="00714974" w:rsidRDefault="00714974" w:rsidP="00A929F6">
      <w:pPr>
        <w:spacing w:after="0" w:line="288" w:lineRule="auto"/>
        <w:rPr>
          <w:rFonts w:cstheme="minorHAnsi"/>
          <w:sz w:val="24"/>
          <w:szCs w:val="24"/>
          <w:lang w:val="de-DE"/>
        </w:rPr>
      </w:pPr>
    </w:p>
    <w:p w:rsidR="00263190" w:rsidRPr="003B12D0" w:rsidRDefault="00263190" w:rsidP="00A929F6">
      <w:pPr>
        <w:spacing w:after="0" w:line="288" w:lineRule="auto"/>
        <w:rPr>
          <w:rFonts w:cstheme="minorHAnsi"/>
          <w:b/>
          <w:sz w:val="24"/>
          <w:szCs w:val="24"/>
          <w:lang w:val="de-DE"/>
        </w:rPr>
      </w:pPr>
      <w:r w:rsidRPr="003B12D0">
        <w:rPr>
          <w:rFonts w:cstheme="minorHAnsi"/>
          <w:b/>
          <w:sz w:val="24"/>
          <w:szCs w:val="24"/>
          <w:lang w:val="de-DE"/>
        </w:rPr>
        <w:t xml:space="preserve">Mögliche Kriterien </w:t>
      </w:r>
      <w:r w:rsidR="003B12D0" w:rsidRPr="003B12D0">
        <w:rPr>
          <w:rFonts w:cstheme="minorHAnsi"/>
          <w:b/>
          <w:sz w:val="24"/>
          <w:szCs w:val="24"/>
          <w:lang w:val="de-DE"/>
        </w:rPr>
        <w:t>einer</w:t>
      </w:r>
      <w:r w:rsidRPr="003B12D0">
        <w:rPr>
          <w:rFonts w:cstheme="minorHAnsi"/>
          <w:b/>
          <w:sz w:val="24"/>
          <w:szCs w:val="24"/>
          <w:lang w:val="de-DE"/>
        </w:rPr>
        <w:t xml:space="preserve"> Umfrage:</w:t>
      </w:r>
    </w:p>
    <w:p w:rsidR="00263190" w:rsidRDefault="00263190" w:rsidP="00263190">
      <w:pPr>
        <w:spacing w:after="0" w:line="288" w:lineRule="auto"/>
        <w:rPr>
          <w:rFonts w:cstheme="minorHAnsi"/>
          <w:sz w:val="24"/>
          <w:szCs w:val="24"/>
          <w:lang w:val="de-DE"/>
        </w:rPr>
      </w:pPr>
      <w:r w:rsidRPr="003B12D0">
        <w:rPr>
          <w:rFonts w:cstheme="minorHAnsi"/>
          <w:i/>
          <w:sz w:val="24"/>
          <w:szCs w:val="24"/>
          <w:lang w:val="de-DE"/>
        </w:rPr>
        <w:t>Verbreitung:</w:t>
      </w:r>
      <w:r>
        <w:rPr>
          <w:rFonts w:cstheme="minorHAnsi"/>
          <w:sz w:val="24"/>
          <w:szCs w:val="24"/>
          <w:lang w:val="de-DE"/>
        </w:rPr>
        <w:t xml:space="preserve"> keines / eigenes Smartphone / Handy (nur Telefon) / Mitnutzung bei den E</w:t>
      </w:r>
      <w:r>
        <w:rPr>
          <w:rFonts w:cstheme="minorHAnsi"/>
          <w:sz w:val="24"/>
          <w:szCs w:val="24"/>
          <w:lang w:val="de-DE"/>
        </w:rPr>
        <w:t>l</w:t>
      </w:r>
      <w:r>
        <w:rPr>
          <w:rFonts w:cstheme="minorHAnsi"/>
          <w:sz w:val="24"/>
          <w:szCs w:val="24"/>
          <w:lang w:val="de-DE"/>
        </w:rPr>
        <w:t xml:space="preserve">tern </w:t>
      </w:r>
    </w:p>
    <w:p w:rsidR="00263190" w:rsidRDefault="00263190" w:rsidP="00263190">
      <w:pPr>
        <w:spacing w:after="0" w:line="288" w:lineRule="auto"/>
        <w:rPr>
          <w:rFonts w:cstheme="minorHAnsi"/>
          <w:sz w:val="24"/>
          <w:szCs w:val="24"/>
          <w:lang w:val="de-DE"/>
        </w:rPr>
      </w:pPr>
      <w:r w:rsidRPr="003B12D0">
        <w:rPr>
          <w:rFonts w:cstheme="minorHAnsi"/>
          <w:i/>
          <w:sz w:val="24"/>
          <w:szCs w:val="24"/>
          <w:lang w:val="de-DE"/>
        </w:rPr>
        <w:t>Anschaffung geplant:</w:t>
      </w:r>
      <w:r>
        <w:rPr>
          <w:rFonts w:cstheme="minorHAnsi"/>
          <w:sz w:val="24"/>
          <w:szCs w:val="24"/>
          <w:lang w:val="de-DE"/>
        </w:rPr>
        <w:t xml:space="preserve"> in den nächsten 6 Monaten / Schuljahr / Geburtstag / Weihnachten / offen</w:t>
      </w:r>
    </w:p>
    <w:p w:rsidR="00263190" w:rsidRDefault="00263190" w:rsidP="00263190">
      <w:pPr>
        <w:spacing w:after="0" w:line="288" w:lineRule="auto"/>
        <w:rPr>
          <w:rFonts w:cstheme="minorHAnsi"/>
          <w:sz w:val="24"/>
          <w:szCs w:val="24"/>
          <w:lang w:val="de-DE"/>
        </w:rPr>
      </w:pPr>
      <w:r w:rsidRPr="003B12D0">
        <w:rPr>
          <w:rFonts w:cstheme="minorHAnsi"/>
          <w:i/>
          <w:sz w:val="24"/>
          <w:szCs w:val="24"/>
          <w:lang w:val="de-DE"/>
        </w:rPr>
        <w:t>Internetzugang:</w:t>
      </w:r>
      <w:r>
        <w:rPr>
          <w:rFonts w:cstheme="minorHAnsi"/>
          <w:sz w:val="24"/>
          <w:szCs w:val="24"/>
          <w:lang w:val="de-DE"/>
        </w:rPr>
        <w:t xml:space="preserve"> keiner / frei / </w:t>
      </w:r>
      <w:proofErr w:type="spellStart"/>
      <w:r>
        <w:rPr>
          <w:rFonts w:cstheme="minorHAnsi"/>
          <w:sz w:val="24"/>
          <w:szCs w:val="24"/>
          <w:lang w:val="de-DE"/>
        </w:rPr>
        <w:t>Wlan</w:t>
      </w:r>
      <w:proofErr w:type="spellEnd"/>
      <w:r>
        <w:rPr>
          <w:rFonts w:cstheme="minorHAnsi"/>
          <w:sz w:val="24"/>
          <w:szCs w:val="24"/>
          <w:lang w:val="de-DE"/>
        </w:rPr>
        <w:t xml:space="preserve"> / nur PC</w:t>
      </w:r>
    </w:p>
    <w:p w:rsidR="00263190" w:rsidRDefault="00263190" w:rsidP="00263190">
      <w:pPr>
        <w:spacing w:after="0" w:line="288" w:lineRule="auto"/>
        <w:rPr>
          <w:rFonts w:cstheme="minorHAnsi"/>
          <w:sz w:val="24"/>
          <w:szCs w:val="24"/>
          <w:lang w:val="de-DE"/>
        </w:rPr>
      </w:pPr>
      <w:r w:rsidRPr="003B12D0">
        <w:rPr>
          <w:rFonts w:cstheme="minorHAnsi"/>
          <w:i/>
          <w:sz w:val="24"/>
          <w:szCs w:val="24"/>
          <w:lang w:val="de-DE"/>
        </w:rPr>
        <w:t>Nutzungszeit:</w:t>
      </w:r>
      <w:r>
        <w:rPr>
          <w:rFonts w:cstheme="minorHAnsi"/>
          <w:sz w:val="24"/>
          <w:szCs w:val="24"/>
          <w:lang w:val="de-DE"/>
        </w:rPr>
        <w:t xml:space="preserve"> &lt; 1h pro Tag / eingeschränkt / frei</w:t>
      </w:r>
    </w:p>
    <w:p w:rsidR="00263190" w:rsidRDefault="00263190" w:rsidP="00A929F6">
      <w:pPr>
        <w:spacing w:after="0" w:line="288" w:lineRule="auto"/>
        <w:rPr>
          <w:rFonts w:cstheme="minorHAnsi"/>
          <w:sz w:val="24"/>
          <w:szCs w:val="24"/>
          <w:lang w:val="de-DE"/>
        </w:rPr>
      </w:pPr>
      <w:proofErr w:type="spellStart"/>
      <w:r w:rsidRPr="003B12D0">
        <w:rPr>
          <w:rFonts w:cstheme="minorHAnsi"/>
          <w:i/>
          <w:sz w:val="24"/>
          <w:szCs w:val="24"/>
          <w:lang w:val="de-DE"/>
        </w:rPr>
        <w:t>Social</w:t>
      </w:r>
      <w:proofErr w:type="spellEnd"/>
      <w:r w:rsidRPr="003B12D0">
        <w:rPr>
          <w:rFonts w:cstheme="minorHAnsi"/>
          <w:i/>
          <w:sz w:val="24"/>
          <w:szCs w:val="24"/>
          <w:lang w:val="de-DE"/>
        </w:rPr>
        <w:t>-Media-Dienste:</w:t>
      </w:r>
      <w:r>
        <w:rPr>
          <w:rFonts w:cstheme="minorHAnsi"/>
          <w:sz w:val="24"/>
          <w:szCs w:val="24"/>
          <w:lang w:val="de-DE"/>
        </w:rPr>
        <w:t xml:space="preserve"> </w:t>
      </w:r>
      <w:r w:rsidR="003B12D0">
        <w:rPr>
          <w:rFonts w:cstheme="minorHAnsi"/>
          <w:sz w:val="24"/>
          <w:szCs w:val="24"/>
          <w:lang w:val="de-DE"/>
        </w:rPr>
        <w:t>WhatsApp / anderer Messenger / Facebook / Instagram / YouTube / etc.</w:t>
      </w:r>
    </w:p>
    <w:p w:rsidR="003B12D0" w:rsidRPr="003B12D0" w:rsidRDefault="003B12D0" w:rsidP="007F11DB">
      <w:pPr>
        <w:pBdr>
          <w:bottom w:val="single" w:sz="4" w:space="1" w:color="auto"/>
        </w:pBdr>
        <w:spacing w:before="240" w:after="120" w:line="240" w:lineRule="auto"/>
        <w:rPr>
          <w:rFonts w:cstheme="minorHAnsi"/>
          <w:b/>
          <w:sz w:val="24"/>
          <w:szCs w:val="24"/>
          <w:lang w:val="de-DE"/>
        </w:rPr>
      </w:pPr>
      <w:r w:rsidRPr="003B12D0">
        <w:rPr>
          <w:rFonts w:cstheme="minorHAnsi"/>
          <w:b/>
          <w:sz w:val="24"/>
          <w:szCs w:val="24"/>
          <w:lang w:val="de-DE"/>
        </w:rPr>
        <w:t xml:space="preserve">Weitere </w:t>
      </w:r>
      <w:r>
        <w:rPr>
          <w:rFonts w:cstheme="minorHAnsi"/>
          <w:b/>
          <w:sz w:val="24"/>
          <w:szCs w:val="24"/>
          <w:lang w:val="de-DE"/>
        </w:rPr>
        <w:t>Vorschläge und Themen</w:t>
      </w:r>
    </w:p>
    <w:p w:rsidR="003B12D0" w:rsidRPr="0062206C" w:rsidRDefault="003B12D0" w:rsidP="003B12D0">
      <w:pPr>
        <w:spacing w:after="0" w:line="288" w:lineRule="auto"/>
        <w:rPr>
          <w:rFonts w:cstheme="minorHAnsi"/>
          <w:b/>
          <w:sz w:val="24"/>
          <w:szCs w:val="24"/>
          <w:lang w:val="de-DE"/>
        </w:rPr>
      </w:pPr>
      <w:r w:rsidRPr="0062206C">
        <w:rPr>
          <w:rFonts w:cstheme="minorHAnsi"/>
          <w:b/>
          <w:sz w:val="24"/>
          <w:szCs w:val="24"/>
          <w:lang w:val="de-DE"/>
        </w:rPr>
        <w:t>Vorstellung der Schulregeln</w:t>
      </w:r>
    </w:p>
    <w:p w:rsidR="003B12D0" w:rsidRDefault="003B12D0" w:rsidP="003B12D0">
      <w:pPr>
        <w:spacing w:after="0" w:line="288" w:lineRule="auto"/>
        <w:rPr>
          <w:rFonts w:cstheme="minorHAnsi"/>
          <w:sz w:val="24"/>
          <w:szCs w:val="24"/>
          <w:lang w:val="de-DE"/>
        </w:rPr>
      </w:pPr>
      <w:r>
        <w:rPr>
          <w:rFonts w:cstheme="minorHAnsi"/>
          <w:sz w:val="24"/>
          <w:szCs w:val="24"/>
          <w:lang w:val="de-DE"/>
        </w:rPr>
        <w:t>Die Vorstellung der Schulregeln zur Nutzung von Smartphones am BG kann zu einem späteren Zei</w:t>
      </w:r>
      <w:r>
        <w:rPr>
          <w:rFonts w:cstheme="minorHAnsi"/>
          <w:sz w:val="24"/>
          <w:szCs w:val="24"/>
          <w:lang w:val="de-DE"/>
        </w:rPr>
        <w:t>t</w:t>
      </w:r>
      <w:r>
        <w:rPr>
          <w:rFonts w:cstheme="minorHAnsi"/>
          <w:sz w:val="24"/>
          <w:szCs w:val="24"/>
          <w:lang w:val="de-DE"/>
        </w:rPr>
        <w:t>punkt erfolgen, abhängig von der Verbreitung von Smartphones in der Klasse</w:t>
      </w:r>
    </w:p>
    <w:p w:rsidR="0062206C" w:rsidRDefault="0062206C" w:rsidP="003B12D0">
      <w:pPr>
        <w:spacing w:after="0" w:line="288" w:lineRule="auto"/>
        <w:rPr>
          <w:rFonts w:cstheme="minorHAnsi"/>
          <w:sz w:val="24"/>
          <w:szCs w:val="24"/>
          <w:lang w:val="de-DE"/>
        </w:rPr>
      </w:pPr>
    </w:p>
    <w:p w:rsidR="0062206C" w:rsidRPr="0062206C" w:rsidRDefault="0062206C" w:rsidP="003B12D0">
      <w:pPr>
        <w:spacing w:after="0" w:line="288" w:lineRule="auto"/>
        <w:rPr>
          <w:rFonts w:cstheme="minorHAnsi"/>
          <w:b/>
          <w:sz w:val="24"/>
          <w:szCs w:val="24"/>
          <w:lang w:val="de-DE"/>
        </w:rPr>
      </w:pPr>
      <w:r w:rsidRPr="0062206C">
        <w:rPr>
          <w:rFonts w:cstheme="minorHAnsi"/>
          <w:b/>
          <w:sz w:val="24"/>
          <w:szCs w:val="24"/>
          <w:lang w:val="de-DE"/>
        </w:rPr>
        <w:t>Klassen-Chat</w:t>
      </w:r>
    </w:p>
    <w:p w:rsidR="0062206C" w:rsidRDefault="0062206C" w:rsidP="003B12D0">
      <w:pPr>
        <w:spacing w:after="0" w:line="288" w:lineRule="auto"/>
        <w:rPr>
          <w:rFonts w:cstheme="minorHAnsi"/>
          <w:sz w:val="24"/>
          <w:szCs w:val="24"/>
          <w:lang w:val="de-DE"/>
        </w:rPr>
      </w:pPr>
      <w:r>
        <w:rPr>
          <w:rFonts w:cstheme="minorHAnsi"/>
          <w:sz w:val="24"/>
          <w:szCs w:val="24"/>
          <w:lang w:val="de-DE"/>
        </w:rPr>
        <w:t xml:space="preserve">Um nicht andere Schüler und Eltern in „Zugzwang“ zu bringen, sollte die Etablierung eines Klassen-Chats nicht forciert werden. </w:t>
      </w:r>
    </w:p>
    <w:p w:rsidR="0062206C" w:rsidRDefault="0062206C" w:rsidP="003B12D0">
      <w:pPr>
        <w:spacing w:after="0" w:line="288" w:lineRule="auto"/>
        <w:rPr>
          <w:rFonts w:cstheme="minorHAnsi"/>
          <w:sz w:val="24"/>
          <w:szCs w:val="24"/>
          <w:lang w:val="de-DE"/>
        </w:rPr>
      </w:pPr>
    </w:p>
    <w:p w:rsidR="0062206C" w:rsidRPr="0062206C" w:rsidRDefault="0062206C" w:rsidP="003B12D0">
      <w:pPr>
        <w:spacing w:after="0" w:line="288" w:lineRule="auto"/>
        <w:rPr>
          <w:rFonts w:cstheme="minorHAnsi"/>
          <w:b/>
          <w:sz w:val="24"/>
          <w:szCs w:val="24"/>
          <w:lang w:val="de-DE"/>
        </w:rPr>
      </w:pPr>
      <w:r w:rsidRPr="0062206C">
        <w:rPr>
          <w:rFonts w:cstheme="minorHAnsi"/>
          <w:b/>
          <w:sz w:val="24"/>
          <w:szCs w:val="24"/>
          <w:lang w:val="de-DE"/>
        </w:rPr>
        <w:t>Medienbasiskurs</w:t>
      </w:r>
    </w:p>
    <w:p w:rsidR="0062206C" w:rsidRDefault="00F87649" w:rsidP="003B12D0">
      <w:pPr>
        <w:spacing w:after="0" w:line="288" w:lineRule="auto"/>
        <w:rPr>
          <w:rFonts w:cstheme="minorHAnsi"/>
          <w:sz w:val="24"/>
          <w:szCs w:val="24"/>
          <w:lang w:val="de-DE"/>
        </w:rPr>
      </w:pPr>
      <w:r>
        <w:rPr>
          <w:rFonts w:cstheme="minorHAnsi"/>
          <w:sz w:val="24"/>
          <w:szCs w:val="24"/>
          <w:lang w:val="de-DE"/>
        </w:rPr>
        <w:t>Mit</w:t>
      </w:r>
      <w:r w:rsidR="0062206C">
        <w:rPr>
          <w:rFonts w:cstheme="minorHAnsi"/>
          <w:sz w:val="24"/>
          <w:szCs w:val="24"/>
          <w:lang w:val="de-DE"/>
        </w:rPr>
        <w:t xml:space="preserve"> der verantwortlichen Lehrkraft für den Medienbasiskurs (5. Klasse) </w:t>
      </w:r>
      <w:r>
        <w:rPr>
          <w:rFonts w:cstheme="minorHAnsi"/>
          <w:sz w:val="24"/>
          <w:szCs w:val="24"/>
          <w:lang w:val="de-DE"/>
        </w:rPr>
        <w:t>können ggf. im Vorfeld interne</w:t>
      </w:r>
      <w:r>
        <w:rPr>
          <w:rFonts w:cstheme="minorHAnsi"/>
          <w:sz w:val="24"/>
          <w:szCs w:val="24"/>
          <w:lang w:val="de-DE"/>
        </w:rPr>
        <w:t>t</w:t>
      </w:r>
      <w:r>
        <w:rPr>
          <w:rFonts w:cstheme="minorHAnsi"/>
          <w:sz w:val="24"/>
          <w:szCs w:val="24"/>
          <w:lang w:val="de-DE"/>
        </w:rPr>
        <w:t>relevante Themen mit Bezug auf die Klasse abgesprochen werden.</w:t>
      </w:r>
    </w:p>
    <w:p w:rsidR="00DA0A8E" w:rsidRPr="00DA0A8E" w:rsidRDefault="0062206C" w:rsidP="007F11DB">
      <w:pPr>
        <w:pBdr>
          <w:bottom w:val="single" w:sz="4" w:space="1" w:color="auto"/>
        </w:pBdr>
        <w:spacing w:before="240" w:after="120" w:line="240" w:lineRule="auto"/>
        <w:rPr>
          <w:rFonts w:cstheme="minorHAnsi"/>
          <w:b/>
          <w:sz w:val="24"/>
          <w:szCs w:val="24"/>
          <w:lang w:val="de-DE"/>
        </w:rPr>
      </w:pPr>
      <w:r>
        <w:rPr>
          <w:rFonts w:cstheme="minorHAnsi"/>
          <w:b/>
          <w:sz w:val="24"/>
          <w:szCs w:val="24"/>
          <w:lang w:val="de-DE"/>
        </w:rPr>
        <w:t>Ergänzende</w:t>
      </w:r>
      <w:r w:rsidR="00DA0A8E" w:rsidRPr="00DA0A8E">
        <w:rPr>
          <w:rFonts w:cstheme="minorHAnsi"/>
          <w:b/>
          <w:sz w:val="24"/>
          <w:szCs w:val="24"/>
          <w:lang w:val="de-DE"/>
        </w:rPr>
        <w:t xml:space="preserve"> Hinweise</w:t>
      </w:r>
    </w:p>
    <w:p w:rsidR="003B12D0" w:rsidRPr="00DA0A8E" w:rsidRDefault="003B12D0" w:rsidP="003B12D0">
      <w:pPr>
        <w:spacing w:after="0" w:line="288" w:lineRule="auto"/>
        <w:rPr>
          <w:rFonts w:cstheme="minorHAnsi"/>
          <w:b/>
          <w:sz w:val="24"/>
          <w:szCs w:val="24"/>
          <w:lang w:val="de-DE"/>
        </w:rPr>
      </w:pPr>
      <w:r w:rsidRPr="00DA0A8E">
        <w:rPr>
          <w:rFonts w:cstheme="minorHAnsi"/>
          <w:b/>
          <w:sz w:val="24"/>
          <w:szCs w:val="24"/>
          <w:lang w:val="de-DE"/>
        </w:rPr>
        <w:t>Kein WhatsApp zur Kommunikation mit Lehrer/innen</w:t>
      </w:r>
    </w:p>
    <w:p w:rsidR="003B12D0" w:rsidRDefault="003B12D0" w:rsidP="003B12D0">
      <w:pPr>
        <w:spacing w:after="0" w:line="288" w:lineRule="auto"/>
        <w:rPr>
          <w:rFonts w:cstheme="minorHAnsi"/>
          <w:sz w:val="24"/>
          <w:szCs w:val="24"/>
          <w:lang w:val="de-DE"/>
        </w:rPr>
      </w:pPr>
      <w:r>
        <w:rPr>
          <w:rFonts w:cstheme="minorHAnsi"/>
          <w:sz w:val="24"/>
          <w:szCs w:val="24"/>
          <w:lang w:val="de-DE"/>
        </w:rPr>
        <w:t xml:space="preserve">Aus datenschutzrechtlichen Gründen ist die Nutzung von WhatsApp zur offiziellen Kommunikation mit Lehrer/innen an baden-württembergischen Schulen verboten. </w:t>
      </w:r>
    </w:p>
    <w:p w:rsidR="00714974" w:rsidRDefault="00714974" w:rsidP="00A929F6">
      <w:pPr>
        <w:spacing w:after="0" w:line="288" w:lineRule="auto"/>
        <w:rPr>
          <w:rFonts w:cstheme="minorHAnsi"/>
          <w:sz w:val="24"/>
          <w:szCs w:val="24"/>
          <w:lang w:val="de-DE"/>
        </w:rPr>
      </w:pPr>
    </w:p>
    <w:p w:rsidR="003B12D0" w:rsidRPr="0062206C" w:rsidRDefault="00DA0A8E" w:rsidP="00A929F6">
      <w:pPr>
        <w:spacing w:after="0" w:line="288" w:lineRule="auto"/>
        <w:rPr>
          <w:rFonts w:cstheme="minorHAnsi"/>
          <w:b/>
          <w:sz w:val="24"/>
          <w:szCs w:val="24"/>
          <w:lang w:val="de-DE"/>
        </w:rPr>
      </w:pPr>
      <w:r w:rsidRPr="0062206C">
        <w:rPr>
          <w:rFonts w:cstheme="minorHAnsi"/>
          <w:b/>
          <w:sz w:val="24"/>
          <w:szCs w:val="24"/>
          <w:lang w:val="de-DE"/>
        </w:rPr>
        <w:t xml:space="preserve">Altersbeschränkungen </w:t>
      </w:r>
      <w:r w:rsidRPr="0062206C">
        <w:rPr>
          <w:rFonts w:cstheme="minorHAnsi"/>
          <w:b/>
          <w:sz w:val="24"/>
          <w:szCs w:val="24"/>
          <w:lang w:val="de-DE"/>
        </w:rPr>
        <w:t>- Verantwortung liegt bei den Eltern</w:t>
      </w:r>
    </w:p>
    <w:p w:rsidR="00714974" w:rsidRDefault="00DA0A8E" w:rsidP="00A929F6">
      <w:pPr>
        <w:spacing w:after="0" w:line="288" w:lineRule="auto"/>
        <w:rPr>
          <w:rFonts w:cstheme="minorHAnsi"/>
          <w:sz w:val="24"/>
          <w:szCs w:val="24"/>
          <w:lang w:val="de-DE"/>
        </w:rPr>
      </w:pPr>
      <w:r>
        <w:rPr>
          <w:rFonts w:cstheme="minorHAnsi"/>
          <w:sz w:val="24"/>
          <w:szCs w:val="24"/>
          <w:lang w:val="de-DE"/>
        </w:rPr>
        <w:t xml:space="preserve">Die angegebenen Altersbeschränkungen bei der Nutzung von </w:t>
      </w:r>
      <w:proofErr w:type="spellStart"/>
      <w:r>
        <w:rPr>
          <w:rFonts w:cstheme="minorHAnsi"/>
          <w:sz w:val="24"/>
          <w:szCs w:val="24"/>
          <w:lang w:val="de-DE"/>
        </w:rPr>
        <w:t>Social</w:t>
      </w:r>
      <w:proofErr w:type="spellEnd"/>
      <w:r>
        <w:rPr>
          <w:rFonts w:cstheme="minorHAnsi"/>
          <w:sz w:val="24"/>
          <w:szCs w:val="24"/>
          <w:lang w:val="de-DE"/>
        </w:rPr>
        <w:t>-Media-</w:t>
      </w:r>
      <w:r w:rsidR="0062206C">
        <w:rPr>
          <w:rFonts w:cstheme="minorHAnsi"/>
          <w:sz w:val="24"/>
          <w:szCs w:val="24"/>
          <w:lang w:val="de-DE"/>
        </w:rPr>
        <w:t>Diensten</w:t>
      </w:r>
      <w:r>
        <w:rPr>
          <w:rFonts w:cstheme="minorHAnsi"/>
          <w:sz w:val="24"/>
          <w:szCs w:val="24"/>
          <w:lang w:val="de-DE"/>
        </w:rPr>
        <w:t xml:space="preserve"> dienen meist der Absicherung der Betreiber vor Klagen gegen die unrechtmäßige Nutzung der Daten von Minderjähr</w:t>
      </w:r>
      <w:r>
        <w:rPr>
          <w:rFonts w:cstheme="minorHAnsi"/>
          <w:sz w:val="24"/>
          <w:szCs w:val="24"/>
          <w:lang w:val="de-DE"/>
        </w:rPr>
        <w:t>i</w:t>
      </w:r>
      <w:r>
        <w:rPr>
          <w:rFonts w:cstheme="minorHAnsi"/>
          <w:sz w:val="24"/>
          <w:szCs w:val="24"/>
          <w:lang w:val="de-DE"/>
        </w:rPr>
        <w:t xml:space="preserve">gen. Entscheidend für die Zustimmung der Eltern zur Nutzung </w:t>
      </w:r>
      <w:r w:rsidR="0062206C">
        <w:rPr>
          <w:rFonts w:cstheme="minorHAnsi"/>
          <w:sz w:val="24"/>
          <w:szCs w:val="24"/>
          <w:lang w:val="de-DE"/>
        </w:rPr>
        <w:t xml:space="preserve">solcher Dienste </w:t>
      </w:r>
      <w:r>
        <w:rPr>
          <w:rFonts w:cstheme="minorHAnsi"/>
          <w:sz w:val="24"/>
          <w:szCs w:val="24"/>
          <w:lang w:val="de-DE"/>
        </w:rPr>
        <w:t xml:space="preserve">sollte daher nicht das reine Alter sondern </w:t>
      </w:r>
      <w:r w:rsidR="0062206C">
        <w:rPr>
          <w:rFonts w:cstheme="minorHAnsi"/>
          <w:sz w:val="24"/>
          <w:szCs w:val="24"/>
          <w:lang w:val="de-DE"/>
        </w:rPr>
        <w:t>der Kenntnisstand</w:t>
      </w:r>
      <w:r>
        <w:rPr>
          <w:rFonts w:cstheme="minorHAnsi"/>
          <w:sz w:val="24"/>
          <w:szCs w:val="24"/>
          <w:lang w:val="de-DE"/>
        </w:rPr>
        <w:t xml:space="preserve"> über die Risiken </w:t>
      </w:r>
      <w:r w:rsidR="0062206C">
        <w:rPr>
          <w:rFonts w:cstheme="minorHAnsi"/>
          <w:sz w:val="24"/>
          <w:szCs w:val="24"/>
          <w:lang w:val="de-DE"/>
        </w:rPr>
        <w:t xml:space="preserve">und Gefahren bei der Nutzung </w:t>
      </w:r>
      <w:r w:rsidR="0062206C">
        <w:rPr>
          <w:rFonts w:cstheme="minorHAnsi"/>
          <w:sz w:val="24"/>
          <w:szCs w:val="24"/>
          <w:lang w:val="de-DE"/>
        </w:rPr>
        <w:t>(</w:t>
      </w:r>
      <w:r w:rsidR="0062206C">
        <w:rPr>
          <w:rFonts w:cstheme="minorHAnsi"/>
          <w:sz w:val="24"/>
          <w:szCs w:val="24"/>
          <w:lang w:val="de-DE"/>
        </w:rPr>
        <w:t xml:space="preserve">Öffentlichkeit, </w:t>
      </w:r>
      <w:r w:rsidR="0062206C">
        <w:rPr>
          <w:rFonts w:cstheme="minorHAnsi"/>
          <w:sz w:val="24"/>
          <w:szCs w:val="24"/>
          <w:lang w:val="de-DE"/>
        </w:rPr>
        <w:t>Date</w:t>
      </w:r>
      <w:r w:rsidR="0062206C">
        <w:rPr>
          <w:rFonts w:cstheme="minorHAnsi"/>
          <w:sz w:val="24"/>
          <w:szCs w:val="24"/>
          <w:lang w:val="de-DE"/>
        </w:rPr>
        <w:t>n</w:t>
      </w:r>
      <w:r w:rsidR="0062206C">
        <w:rPr>
          <w:rFonts w:cstheme="minorHAnsi"/>
          <w:sz w:val="24"/>
          <w:szCs w:val="24"/>
          <w:lang w:val="de-DE"/>
        </w:rPr>
        <w:t>schutz, Rechte an Bildern etc.)</w:t>
      </w:r>
      <w:r w:rsidR="0062206C">
        <w:rPr>
          <w:rFonts w:cstheme="minorHAnsi"/>
          <w:sz w:val="24"/>
          <w:szCs w:val="24"/>
          <w:lang w:val="de-DE"/>
        </w:rPr>
        <w:t xml:space="preserve"> </w:t>
      </w:r>
      <w:r>
        <w:rPr>
          <w:rFonts w:cstheme="minorHAnsi"/>
          <w:sz w:val="24"/>
          <w:szCs w:val="24"/>
          <w:lang w:val="de-DE"/>
        </w:rPr>
        <w:t xml:space="preserve">und </w:t>
      </w:r>
      <w:r w:rsidR="0062206C">
        <w:rPr>
          <w:rFonts w:cstheme="minorHAnsi"/>
          <w:sz w:val="24"/>
          <w:szCs w:val="24"/>
          <w:lang w:val="de-DE"/>
        </w:rPr>
        <w:t>der</w:t>
      </w:r>
      <w:r>
        <w:rPr>
          <w:rFonts w:cstheme="minorHAnsi"/>
          <w:sz w:val="24"/>
          <w:szCs w:val="24"/>
          <w:lang w:val="de-DE"/>
        </w:rPr>
        <w:t xml:space="preserve"> verantwortungsbewussten Umgang mit di</w:t>
      </w:r>
      <w:r>
        <w:rPr>
          <w:rFonts w:cstheme="minorHAnsi"/>
          <w:sz w:val="24"/>
          <w:szCs w:val="24"/>
          <w:lang w:val="de-DE"/>
        </w:rPr>
        <w:t>e</w:t>
      </w:r>
      <w:r>
        <w:rPr>
          <w:rFonts w:cstheme="minorHAnsi"/>
          <w:sz w:val="24"/>
          <w:szCs w:val="24"/>
          <w:lang w:val="de-DE"/>
        </w:rPr>
        <w:t xml:space="preserve">sen Medien </w:t>
      </w:r>
      <w:r w:rsidR="0062206C">
        <w:rPr>
          <w:rFonts w:cstheme="minorHAnsi"/>
          <w:sz w:val="24"/>
          <w:szCs w:val="24"/>
          <w:lang w:val="de-DE"/>
        </w:rPr>
        <w:t>sein.</w:t>
      </w:r>
    </w:p>
    <w:p w:rsidR="00714974" w:rsidRPr="00263190" w:rsidRDefault="00263190" w:rsidP="007F11DB">
      <w:pPr>
        <w:pBdr>
          <w:bottom w:val="single" w:sz="4" w:space="1" w:color="auto"/>
        </w:pBdr>
        <w:spacing w:before="240" w:after="120" w:line="240" w:lineRule="auto"/>
        <w:rPr>
          <w:rFonts w:cstheme="minorHAnsi"/>
          <w:b/>
          <w:sz w:val="24"/>
          <w:szCs w:val="24"/>
          <w:lang w:val="de-DE"/>
        </w:rPr>
      </w:pPr>
      <w:r w:rsidRPr="00263190">
        <w:rPr>
          <w:rFonts w:cstheme="minorHAnsi"/>
          <w:b/>
          <w:sz w:val="24"/>
          <w:szCs w:val="24"/>
          <w:lang w:val="de-DE"/>
        </w:rPr>
        <w:t>Fortschreibung und Ergänzung der Empfehlungen</w:t>
      </w:r>
    </w:p>
    <w:p w:rsidR="00A929F6" w:rsidRDefault="00A929F6" w:rsidP="00A929F6">
      <w:pPr>
        <w:spacing w:after="0" w:line="288" w:lineRule="auto"/>
        <w:rPr>
          <w:rFonts w:cstheme="minorHAnsi"/>
          <w:sz w:val="24"/>
          <w:szCs w:val="24"/>
          <w:lang w:val="de-DE"/>
        </w:rPr>
      </w:pPr>
      <w:r>
        <w:rPr>
          <w:rFonts w:cstheme="minorHAnsi"/>
          <w:sz w:val="24"/>
          <w:szCs w:val="24"/>
          <w:lang w:val="de-DE"/>
        </w:rPr>
        <w:t>Um die Fortschreibung und Verteilung einer aktuellen Version an Eltern späterer Klassen zu gewährlei</w:t>
      </w:r>
      <w:r>
        <w:rPr>
          <w:rFonts w:cstheme="minorHAnsi"/>
          <w:sz w:val="24"/>
          <w:szCs w:val="24"/>
          <w:lang w:val="de-DE"/>
        </w:rPr>
        <w:t>s</w:t>
      </w:r>
      <w:r>
        <w:rPr>
          <w:rFonts w:cstheme="minorHAnsi"/>
          <w:sz w:val="24"/>
          <w:szCs w:val="24"/>
          <w:lang w:val="de-DE"/>
        </w:rPr>
        <w:t xml:space="preserve">ten, </w:t>
      </w:r>
      <w:r w:rsidR="007F11DB">
        <w:rPr>
          <w:rFonts w:cstheme="minorHAnsi"/>
          <w:sz w:val="24"/>
          <w:szCs w:val="24"/>
          <w:lang w:val="de-DE"/>
        </w:rPr>
        <w:t>können</w:t>
      </w:r>
      <w:r w:rsidR="00263190">
        <w:rPr>
          <w:rFonts w:cstheme="minorHAnsi"/>
          <w:sz w:val="24"/>
          <w:szCs w:val="24"/>
          <w:lang w:val="de-DE"/>
        </w:rPr>
        <w:t xml:space="preserve"> </w:t>
      </w:r>
      <w:r>
        <w:rPr>
          <w:rFonts w:cstheme="minorHAnsi"/>
          <w:sz w:val="24"/>
          <w:szCs w:val="24"/>
          <w:lang w:val="de-DE"/>
        </w:rPr>
        <w:t xml:space="preserve">weitere </w:t>
      </w:r>
      <w:r w:rsidR="00263190">
        <w:rPr>
          <w:rFonts w:cstheme="minorHAnsi"/>
          <w:sz w:val="24"/>
          <w:szCs w:val="24"/>
          <w:lang w:val="de-DE"/>
        </w:rPr>
        <w:t>Ideen und Erfahrungen</w:t>
      </w:r>
      <w:r>
        <w:rPr>
          <w:rFonts w:cstheme="minorHAnsi"/>
          <w:sz w:val="24"/>
          <w:szCs w:val="24"/>
          <w:lang w:val="de-DE"/>
        </w:rPr>
        <w:t xml:space="preserve"> direkt an den Elternbeirat geschickt werden.</w:t>
      </w:r>
    </w:p>
    <w:p w:rsidR="007F11DB" w:rsidRDefault="007F11DB" w:rsidP="00A929F6">
      <w:pPr>
        <w:spacing w:after="0" w:line="288" w:lineRule="auto"/>
        <w:rPr>
          <w:rFonts w:cstheme="minorHAnsi"/>
          <w:sz w:val="24"/>
          <w:szCs w:val="24"/>
          <w:lang w:val="de-DE"/>
        </w:rPr>
      </w:pPr>
    </w:p>
    <w:p w:rsidR="007F11DB" w:rsidRDefault="007F11DB" w:rsidP="00A929F6">
      <w:pPr>
        <w:spacing w:after="0" w:line="288" w:lineRule="auto"/>
        <w:rPr>
          <w:rFonts w:cstheme="minorHAnsi"/>
          <w:sz w:val="24"/>
          <w:szCs w:val="24"/>
          <w:lang w:val="de-DE"/>
        </w:rPr>
      </w:pPr>
    </w:p>
    <w:p w:rsidR="007F11DB" w:rsidRDefault="007F11DB" w:rsidP="00A929F6">
      <w:pPr>
        <w:spacing w:after="0" w:line="288" w:lineRule="auto"/>
        <w:rPr>
          <w:rFonts w:cstheme="minorHAnsi"/>
          <w:sz w:val="24"/>
          <w:szCs w:val="24"/>
          <w:lang w:val="de-DE"/>
        </w:rPr>
      </w:pPr>
    </w:p>
    <w:p w:rsidR="00263190" w:rsidRPr="007F11DB" w:rsidRDefault="00263190" w:rsidP="007F11DB">
      <w:pPr>
        <w:pBdr>
          <w:top w:val="single" w:sz="4" w:space="1" w:color="7F7F7F" w:themeColor="text1" w:themeTint="80"/>
        </w:pBdr>
        <w:tabs>
          <w:tab w:val="left" w:pos="4600"/>
        </w:tabs>
        <w:spacing w:before="120" w:after="0"/>
        <w:rPr>
          <w:rFonts w:ascii="Calibri" w:eastAsia="Calibri" w:hAnsi="Calibri" w:cs="Calibri"/>
          <w:bCs/>
          <w:color w:val="7F7F7F" w:themeColor="text1" w:themeTint="80"/>
          <w:lang w:val="de-DE"/>
        </w:rPr>
      </w:pPr>
      <w:r w:rsidRPr="007F11DB">
        <w:rPr>
          <w:rFonts w:ascii="Calibri" w:eastAsia="Calibri" w:hAnsi="Calibri" w:cs="Calibri"/>
          <w:color w:val="7F7F7F" w:themeColor="text1" w:themeTint="80"/>
          <w:lang w:val="de-DE"/>
        </w:rPr>
        <w:t>zusammengestellt von Oliver Trachte, Elternvertreter 5a im Sc</w:t>
      </w:r>
      <w:r w:rsidRPr="007F11DB">
        <w:rPr>
          <w:rFonts w:ascii="Calibri" w:eastAsia="Calibri" w:hAnsi="Calibri" w:cs="Calibri"/>
          <w:color w:val="7F7F7F" w:themeColor="text1" w:themeTint="80"/>
          <w:spacing w:val="1"/>
          <w:lang w:val="de-DE"/>
        </w:rPr>
        <w:t>hu</w:t>
      </w:r>
      <w:r w:rsidRPr="007F11DB">
        <w:rPr>
          <w:rFonts w:ascii="Calibri" w:eastAsia="Calibri" w:hAnsi="Calibri" w:cs="Calibri"/>
          <w:color w:val="7F7F7F" w:themeColor="text1" w:themeTint="80"/>
          <w:lang w:val="de-DE"/>
        </w:rPr>
        <w:t>lj</w:t>
      </w:r>
      <w:r w:rsidRPr="007F11DB">
        <w:rPr>
          <w:rFonts w:ascii="Calibri" w:eastAsia="Calibri" w:hAnsi="Calibri" w:cs="Calibri"/>
          <w:color w:val="7F7F7F" w:themeColor="text1" w:themeTint="80"/>
          <w:spacing w:val="1"/>
          <w:lang w:val="de-DE"/>
        </w:rPr>
        <w:t>ah</w:t>
      </w:r>
      <w:r w:rsidRPr="007F11DB">
        <w:rPr>
          <w:rFonts w:ascii="Calibri" w:eastAsia="Calibri" w:hAnsi="Calibri" w:cs="Calibri"/>
          <w:color w:val="7F7F7F" w:themeColor="text1" w:themeTint="80"/>
          <w:lang w:val="de-DE"/>
        </w:rPr>
        <w:t>r</w:t>
      </w:r>
      <w:r w:rsidRPr="007F11DB">
        <w:rPr>
          <w:rFonts w:ascii="Calibri" w:eastAsia="Calibri" w:hAnsi="Calibri" w:cs="Calibri"/>
          <w:color w:val="7F7F7F" w:themeColor="text1" w:themeTint="80"/>
          <w:spacing w:val="-8"/>
          <w:lang w:val="de-DE"/>
        </w:rPr>
        <w:t xml:space="preserve"> </w:t>
      </w:r>
      <w:r w:rsidRPr="007F11DB">
        <w:rPr>
          <w:rFonts w:ascii="Calibri" w:eastAsia="Calibri" w:hAnsi="Calibri" w:cs="Calibri"/>
          <w:color w:val="7F7F7F" w:themeColor="text1" w:themeTint="80"/>
          <w:w w:val="99"/>
          <w:lang w:val="de-DE"/>
        </w:rPr>
        <w:t>20</w:t>
      </w:r>
      <w:r w:rsidRPr="007F11DB">
        <w:rPr>
          <w:rFonts w:ascii="Calibri" w:eastAsia="Calibri" w:hAnsi="Calibri" w:cs="Calibri"/>
          <w:color w:val="7F7F7F" w:themeColor="text1" w:themeTint="80"/>
          <w:spacing w:val="1"/>
          <w:w w:val="99"/>
          <w:lang w:val="de-DE"/>
        </w:rPr>
        <w:t>18</w:t>
      </w:r>
      <w:r w:rsidRPr="007F11DB">
        <w:rPr>
          <w:rFonts w:ascii="Calibri" w:eastAsia="Calibri" w:hAnsi="Calibri" w:cs="Calibri"/>
          <w:color w:val="7F7F7F" w:themeColor="text1" w:themeTint="80"/>
          <w:w w:val="99"/>
          <w:lang w:val="de-DE"/>
        </w:rPr>
        <w:t>/20</w:t>
      </w:r>
      <w:r w:rsidRPr="007F11DB">
        <w:rPr>
          <w:rFonts w:ascii="Calibri" w:eastAsia="Calibri" w:hAnsi="Calibri" w:cs="Calibri"/>
          <w:color w:val="7F7F7F" w:themeColor="text1" w:themeTint="80"/>
          <w:spacing w:val="2"/>
          <w:w w:val="99"/>
          <w:lang w:val="de-DE"/>
        </w:rPr>
        <w:t xml:space="preserve">19 - </w:t>
      </w:r>
      <w:hyperlink r:id="rId9" w:history="1">
        <w:r w:rsidRPr="007F11DB">
          <w:rPr>
            <w:bCs/>
            <w:color w:val="7F7F7F" w:themeColor="text1" w:themeTint="80"/>
            <w:lang w:val="de-DE"/>
          </w:rPr>
          <w:t>olivertrachte@web.de</w:t>
        </w:r>
      </w:hyperlink>
    </w:p>
    <w:sectPr w:rsidR="00263190" w:rsidRPr="007F11DB" w:rsidSect="007F11DB">
      <w:type w:val="continuous"/>
      <w:pgSz w:w="11920" w:h="16840"/>
      <w:pgMar w:top="1418" w:right="851" w:bottom="1134" w:left="85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465" w:rsidRDefault="00D63465" w:rsidP="0022337D">
      <w:pPr>
        <w:spacing w:after="0" w:line="240" w:lineRule="auto"/>
      </w:pPr>
      <w:r>
        <w:separator/>
      </w:r>
    </w:p>
  </w:endnote>
  <w:endnote w:type="continuationSeparator" w:id="0">
    <w:p w:rsidR="00D63465" w:rsidRDefault="00D63465" w:rsidP="00223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465" w:rsidRDefault="00D63465" w:rsidP="0022337D">
      <w:pPr>
        <w:spacing w:after="0" w:line="240" w:lineRule="auto"/>
      </w:pPr>
      <w:r>
        <w:separator/>
      </w:r>
    </w:p>
  </w:footnote>
  <w:footnote w:type="continuationSeparator" w:id="0">
    <w:p w:rsidR="00D63465" w:rsidRDefault="00D63465" w:rsidP="002233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13D7A"/>
    <w:multiLevelType w:val="hybridMultilevel"/>
    <w:tmpl w:val="52ECA2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D8648F"/>
    <w:multiLevelType w:val="hybridMultilevel"/>
    <w:tmpl w:val="ADA06E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6B2180"/>
    <w:multiLevelType w:val="hybridMultilevel"/>
    <w:tmpl w:val="A45A7E1C"/>
    <w:lvl w:ilvl="0" w:tplc="008C42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D15"/>
    <w:rsid w:val="0020294A"/>
    <w:rsid w:val="0022337D"/>
    <w:rsid w:val="00263190"/>
    <w:rsid w:val="002A1234"/>
    <w:rsid w:val="00346AC6"/>
    <w:rsid w:val="003B12D0"/>
    <w:rsid w:val="00451AE9"/>
    <w:rsid w:val="0055257C"/>
    <w:rsid w:val="0062206C"/>
    <w:rsid w:val="00714974"/>
    <w:rsid w:val="007F11DB"/>
    <w:rsid w:val="00A703F0"/>
    <w:rsid w:val="00A929F6"/>
    <w:rsid w:val="00C32FA6"/>
    <w:rsid w:val="00C638AC"/>
    <w:rsid w:val="00D63465"/>
    <w:rsid w:val="00DA0A8E"/>
    <w:rsid w:val="00DE7EDB"/>
    <w:rsid w:val="00E21057"/>
    <w:rsid w:val="00E47E2F"/>
    <w:rsid w:val="00E54A12"/>
    <w:rsid w:val="00F51D15"/>
    <w:rsid w:val="00F87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102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5257C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703F0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223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2337D"/>
  </w:style>
  <w:style w:type="paragraph" w:styleId="Fuzeile">
    <w:name w:val="footer"/>
    <w:basedOn w:val="Standard"/>
    <w:link w:val="FuzeileZchn"/>
    <w:uiPriority w:val="99"/>
    <w:unhideWhenUsed/>
    <w:rsid w:val="00223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2337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3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33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102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5257C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703F0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223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2337D"/>
  </w:style>
  <w:style w:type="paragraph" w:styleId="Fuzeile">
    <w:name w:val="footer"/>
    <w:basedOn w:val="Standard"/>
    <w:link w:val="FuzeileZchn"/>
    <w:uiPriority w:val="99"/>
    <w:unhideWhenUsed/>
    <w:rsid w:val="00223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2337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3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33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olivertrachte@web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7147D-7973-4991-B192-ABD483DFA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626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Elternteam Berthold-Gymnasium</vt:lpstr>
    </vt:vector>
  </TitlesOfParts>
  <Company/>
  <LinksUpToDate>false</LinksUpToDate>
  <CharactersWithSpaces>4566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Elternteam Berthold-Gymnasium</dc:title>
  <dc:creator>Monika Spicker-Beck</dc:creator>
  <cp:lastModifiedBy>trachte</cp:lastModifiedBy>
  <cp:revision>5</cp:revision>
  <dcterms:created xsi:type="dcterms:W3CDTF">2019-08-14T21:11:00Z</dcterms:created>
  <dcterms:modified xsi:type="dcterms:W3CDTF">2019-08-14T23:14:00Z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2018-10-16T00:00:00Z</vt:filetime>
  </property>
  <property fmtid="{D5CDD505-2E9C-101B-9397-08002B2CF9AE}" pid="3" name="LastSaved">
    <vt:filetime>2019-03-17T00:00:00Z</vt:filetime>
  </property>
</Properties>
</file>